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20" w:lineRule="exact"/>
        <w:jc w:val="center"/>
        <w:rPr>
          <w:rFonts w:hint="default" w:ascii="Times New Roman" w:hAnsi="Times New Roman" w:eastAsia="方正小标宋简体" w:cs="Times New Roman"/>
          <w:b w:val="0"/>
          <w:bCs w:val="0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方正小标宋简体" w:cs="Times New Roman"/>
          <w:b w:val="0"/>
          <w:bCs w:val="0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随州市</w:t>
      </w:r>
      <w:r>
        <w:rPr>
          <w:rFonts w:hint="eastAsia" w:ascii="Times New Roman" w:hAnsi="Times New Roman" w:eastAsia="方正小标宋简体" w:cs="Times New Roman"/>
          <w:b w:val="0"/>
          <w:bCs w:val="0"/>
          <w:color w:val="000000" w:themeColor="text1"/>
          <w:sz w:val="44"/>
          <w:szCs w:val="44"/>
          <w:lang w:eastAsia="zh-CN"/>
          <w14:textFill>
            <w14:solidFill>
              <w14:schemeClr w14:val="tx1"/>
            </w14:solidFill>
          </w14:textFill>
        </w:rPr>
        <w:t>曾都区</w:t>
      </w:r>
      <w:r>
        <w:rPr>
          <w:rFonts w:hint="default" w:ascii="Times New Roman" w:hAnsi="Times New Roman" w:eastAsia="方正小标宋简体" w:cs="Times New Roman"/>
          <w:b w:val="0"/>
          <w:bCs w:val="0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城市管理行政执法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center"/>
        <w:textAlignment w:val="auto"/>
        <w:rPr>
          <w:rFonts w:hint="default" w:ascii="Times New Roman" w:hAnsi="Times New Roman" w:eastAsia="方正小标宋简体" w:cs="Times New Roman"/>
          <w:sz w:val="44"/>
          <w:szCs w:val="44"/>
        </w:rPr>
      </w:pPr>
      <w:bookmarkStart w:id="0" w:name="_GoBack"/>
      <w:r>
        <w:rPr>
          <w:rFonts w:hint="default" w:ascii="Times New Roman" w:hAnsi="Times New Roman" w:eastAsia="方正小标宋简体" w:cs="Times New Roman"/>
          <w:sz w:val="44"/>
          <w:szCs w:val="44"/>
        </w:rPr>
        <w:t>送 达 回 证</w:t>
      </w:r>
    </w:p>
    <w:bookmarkEnd w:id="0"/>
    <w:p>
      <w:pPr>
        <w:widowControl w:val="0"/>
        <w:overflowPunct w:val="0"/>
        <w:autoSpaceDN w:val="0"/>
        <w:spacing w:line="560" w:lineRule="exact"/>
        <w:ind w:left="1820" w:hanging="1820" w:hangingChars="650"/>
        <w:rPr>
          <w:rFonts w:hint="default" w:ascii="Times New Roman" w:hAnsi="Times New Roman" w:eastAsia="仿宋_GB2312" w:cs="Times New Roman"/>
          <w:sz w:val="28"/>
          <w:szCs w:val="28"/>
        </w:rPr>
      </w:pPr>
      <w:r>
        <w:rPr>
          <w:rFonts w:hint="default" w:ascii="Times New Roman" w:hAnsi="Times New Roman" w:eastAsia="仿宋_GB2312" w:cs="Times New Roman"/>
          <w:sz w:val="28"/>
          <w:szCs w:val="28"/>
        </w:rPr>
        <w:t>送达机关盖章：</w:t>
      </w:r>
    </w:p>
    <w:tbl>
      <w:tblPr>
        <w:tblStyle w:val="3"/>
        <w:tblW w:w="9288" w:type="dxa"/>
        <w:tblInd w:w="-7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86"/>
        <w:gridCol w:w="710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7" w:hRule="exact"/>
        </w:trPr>
        <w:tc>
          <w:tcPr>
            <w:tcW w:w="2186" w:type="dxa"/>
            <w:noWrap w:val="0"/>
            <w:vAlign w:val="center"/>
          </w:tcPr>
          <w:p>
            <w:pPr>
              <w:widowControl w:val="0"/>
              <w:overflowPunct w:val="0"/>
              <w:autoSpaceDN w:val="0"/>
              <w:spacing w:line="560" w:lineRule="exact"/>
              <w:ind w:left="1820" w:hanging="1820" w:hangingChars="650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送达文书名称</w:t>
            </w:r>
          </w:p>
        </w:tc>
        <w:tc>
          <w:tcPr>
            <w:tcW w:w="7102" w:type="dxa"/>
            <w:noWrap w:val="0"/>
            <w:vAlign w:val="center"/>
          </w:tcPr>
          <w:p>
            <w:pPr>
              <w:widowControl w:val="0"/>
              <w:overflowPunct w:val="0"/>
              <w:snapToGrid w:val="0"/>
              <w:jc w:val="center"/>
              <w:rPr>
                <w:rFonts w:hint="default" w:ascii="Times New Roman" w:hAnsi="Times New Roman" w:eastAsia="仿宋" w:cs="Times New Roman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解除查封施工现场决定书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7" w:hRule="exact"/>
        </w:trPr>
        <w:tc>
          <w:tcPr>
            <w:tcW w:w="2186" w:type="dxa"/>
            <w:noWrap w:val="0"/>
            <w:vAlign w:val="center"/>
          </w:tcPr>
          <w:p>
            <w:pPr>
              <w:widowControl w:val="0"/>
              <w:overflowPunct w:val="0"/>
              <w:autoSpaceDN w:val="0"/>
              <w:spacing w:line="560" w:lineRule="exact"/>
              <w:ind w:left="1820" w:hanging="1820" w:hangingChars="650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送达文书文号</w:t>
            </w:r>
          </w:p>
        </w:tc>
        <w:tc>
          <w:tcPr>
            <w:tcW w:w="7102" w:type="dxa"/>
            <w:noWrap w:val="0"/>
            <w:vAlign w:val="center"/>
          </w:tcPr>
          <w:p>
            <w:pPr>
              <w:widowControl w:val="0"/>
              <w:overflowPunct w:val="0"/>
              <w:snapToGrid w:val="0"/>
              <w:jc w:val="center"/>
              <w:rPr>
                <w:rFonts w:hint="default" w:ascii="Times New Roman" w:hAnsi="Times New Roman" w:eastAsia="仿宋" w:cs="Times New Roman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7" w:hRule="exact"/>
        </w:trPr>
        <w:tc>
          <w:tcPr>
            <w:tcW w:w="2186" w:type="dxa"/>
            <w:noWrap w:val="0"/>
            <w:vAlign w:val="center"/>
          </w:tcPr>
          <w:p>
            <w:pPr>
              <w:widowControl w:val="0"/>
              <w:overflowPunct w:val="0"/>
              <w:autoSpaceDN w:val="0"/>
              <w:spacing w:line="560" w:lineRule="exact"/>
              <w:ind w:left="1820" w:hanging="1820" w:hangingChars="650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受 送 达 人</w:t>
            </w:r>
          </w:p>
        </w:tc>
        <w:tc>
          <w:tcPr>
            <w:tcW w:w="7102" w:type="dxa"/>
            <w:noWrap w:val="0"/>
            <w:vAlign w:val="center"/>
          </w:tcPr>
          <w:p>
            <w:pPr>
              <w:widowControl w:val="0"/>
              <w:overflowPunct w:val="0"/>
              <w:snapToGrid w:val="0"/>
              <w:jc w:val="center"/>
              <w:rPr>
                <w:rFonts w:hint="default" w:ascii="Times New Roman" w:hAnsi="Times New Roman" w:eastAsia="仿宋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7" w:hRule="exact"/>
        </w:trPr>
        <w:tc>
          <w:tcPr>
            <w:tcW w:w="2186" w:type="dxa"/>
            <w:noWrap w:val="0"/>
            <w:vAlign w:val="center"/>
          </w:tcPr>
          <w:p>
            <w:pPr>
              <w:widowControl w:val="0"/>
              <w:overflowPunct w:val="0"/>
              <w:autoSpaceDN w:val="0"/>
              <w:spacing w:line="560" w:lineRule="exact"/>
              <w:ind w:left="1820" w:hanging="1820" w:hangingChars="650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送 达 时 间</w:t>
            </w:r>
          </w:p>
        </w:tc>
        <w:tc>
          <w:tcPr>
            <w:tcW w:w="7102" w:type="dxa"/>
            <w:noWrap w:val="0"/>
            <w:vAlign w:val="center"/>
          </w:tcPr>
          <w:p>
            <w:pPr>
              <w:widowControl w:val="0"/>
              <w:overflowPunct w:val="0"/>
              <w:snapToGrid w:val="0"/>
              <w:jc w:val="center"/>
              <w:rPr>
                <w:rFonts w:hint="default" w:ascii="Times New Roman" w:hAnsi="Times New Roman" w:eastAsia="仿宋" w:cs="Times New Roman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年     月     日     时    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7" w:hRule="exact"/>
        </w:trPr>
        <w:tc>
          <w:tcPr>
            <w:tcW w:w="2186" w:type="dxa"/>
            <w:noWrap w:val="0"/>
            <w:vAlign w:val="center"/>
          </w:tcPr>
          <w:p>
            <w:pPr>
              <w:widowControl w:val="0"/>
              <w:overflowPunct w:val="0"/>
              <w:autoSpaceDN w:val="0"/>
              <w:spacing w:line="560" w:lineRule="exact"/>
              <w:ind w:left="1820" w:hanging="1820" w:hangingChars="650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送 达 地 点</w:t>
            </w:r>
          </w:p>
        </w:tc>
        <w:tc>
          <w:tcPr>
            <w:tcW w:w="7102" w:type="dxa"/>
            <w:noWrap w:val="0"/>
            <w:vAlign w:val="center"/>
          </w:tcPr>
          <w:p>
            <w:pPr>
              <w:widowControl w:val="0"/>
              <w:overflowPunct w:val="0"/>
              <w:snapToGrid w:val="0"/>
              <w:jc w:val="center"/>
              <w:rPr>
                <w:rFonts w:hint="default" w:ascii="Times New Roman" w:hAnsi="Times New Roman" w:eastAsia="仿宋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7" w:hRule="exact"/>
        </w:trPr>
        <w:tc>
          <w:tcPr>
            <w:tcW w:w="2186" w:type="dxa"/>
            <w:noWrap w:val="0"/>
            <w:vAlign w:val="center"/>
          </w:tcPr>
          <w:p>
            <w:pPr>
              <w:widowControl w:val="0"/>
              <w:overflowPunct w:val="0"/>
              <w:autoSpaceDN w:val="0"/>
              <w:spacing w:line="560" w:lineRule="exact"/>
              <w:ind w:left="1820" w:hanging="1820" w:hangingChars="650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送 达 方 式</w:t>
            </w:r>
          </w:p>
        </w:tc>
        <w:tc>
          <w:tcPr>
            <w:tcW w:w="7102" w:type="dxa"/>
            <w:noWrap w:val="0"/>
            <w:vAlign w:val="center"/>
          </w:tcPr>
          <w:p>
            <w:pPr>
              <w:widowControl w:val="0"/>
              <w:overflowPunct w:val="0"/>
              <w:snapToGrid w:val="0"/>
              <w:rPr>
                <w:rFonts w:hint="default" w:ascii="Times New Roman" w:hAnsi="Times New Roman" w:eastAsia="仿宋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7" w:hRule="exact"/>
        </w:trPr>
        <w:tc>
          <w:tcPr>
            <w:tcW w:w="2186" w:type="dxa"/>
            <w:noWrap w:val="0"/>
            <w:vAlign w:val="center"/>
          </w:tcPr>
          <w:p>
            <w:pPr>
              <w:widowControl w:val="0"/>
              <w:overflowPunct w:val="0"/>
              <w:autoSpaceDN w:val="0"/>
              <w:spacing w:line="560" w:lineRule="exact"/>
              <w:ind w:left="1820" w:hanging="1820" w:hangingChars="650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  <w:t>受送达人</w:t>
            </w:r>
          </w:p>
          <w:p>
            <w:pPr>
              <w:widowControl w:val="0"/>
              <w:overflowPunct w:val="0"/>
              <w:autoSpaceDN w:val="0"/>
              <w:spacing w:line="560" w:lineRule="exact"/>
              <w:ind w:left="1820" w:hanging="1820" w:hangingChars="650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签名或盖章</w:t>
            </w:r>
          </w:p>
        </w:tc>
        <w:tc>
          <w:tcPr>
            <w:tcW w:w="7102" w:type="dxa"/>
            <w:noWrap w:val="0"/>
            <w:vAlign w:val="center"/>
          </w:tcPr>
          <w:p>
            <w:pPr>
              <w:widowControl w:val="0"/>
              <w:overflowPunct w:val="0"/>
              <w:snapToGrid w:val="0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  <w:p>
            <w:pPr>
              <w:widowControl w:val="0"/>
              <w:overflowPunct w:val="0"/>
              <w:snapToGrid w:val="0"/>
              <w:jc w:val="right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7" w:hRule="exact"/>
        </w:trPr>
        <w:tc>
          <w:tcPr>
            <w:tcW w:w="2186" w:type="dxa"/>
            <w:noWrap w:val="0"/>
            <w:vAlign w:val="center"/>
          </w:tcPr>
          <w:p>
            <w:pPr>
              <w:widowControl w:val="0"/>
              <w:overflowPunct w:val="0"/>
              <w:autoSpaceDN w:val="0"/>
              <w:spacing w:line="560" w:lineRule="exact"/>
              <w:ind w:left="1820" w:hanging="1820" w:hangingChars="650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  <w:t>代收人签字或</w:t>
            </w:r>
          </w:p>
          <w:p>
            <w:pPr>
              <w:widowControl w:val="0"/>
              <w:overflowPunct w:val="0"/>
              <w:autoSpaceDN w:val="0"/>
              <w:spacing w:line="560" w:lineRule="exact"/>
              <w:ind w:left="1820" w:hanging="1820" w:hangingChars="650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  <w:t>盖章及代收理由</w:t>
            </w:r>
          </w:p>
        </w:tc>
        <w:tc>
          <w:tcPr>
            <w:tcW w:w="7102" w:type="dxa"/>
            <w:noWrap w:val="0"/>
            <w:vAlign w:val="center"/>
          </w:tcPr>
          <w:p>
            <w:pPr>
              <w:widowControl w:val="0"/>
              <w:overflowPunct w:val="0"/>
              <w:snapToGrid w:val="0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  <w:p>
            <w:pPr>
              <w:widowControl w:val="0"/>
              <w:overflowPunct w:val="0"/>
              <w:snapToGrid w:val="0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  <w:p>
            <w:pPr>
              <w:widowControl w:val="0"/>
              <w:overflowPunct w:val="0"/>
              <w:snapToGrid w:val="0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（与受送达人的关系：        ）</w:t>
            </w:r>
            <w:r>
              <w:rPr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  <w:t xml:space="preserve">         </w:t>
            </w: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年  月  日</w:t>
            </w:r>
          </w:p>
          <w:p>
            <w:pPr>
              <w:widowControl w:val="0"/>
              <w:overflowPunct w:val="0"/>
              <w:snapToGrid w:val="0"/>
              <w:jc w:val="right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7" w:hRule="exact"/>
        </w:trPr>
        <w:tc>
          <w:tcPr>
            <w:tcW w:w="2186" w:type="dxa"/>
            <w:noWrap w:val="0"/>
            <w:vAlign w:val="center"/>
          </w:tcPr>
          <w:p>
            <w:pPr>
              <w:widowControl w:val="0"/>
              <w:overflowPunct w:val="0"/>
              <w:autoSpaceDN w:val="0"/>
              <w:spacing w:line="560" w:lineRule="exact"/>
              <w:ind w:left="1820" w:hanging="1820" w:hangingChars="650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见证人签名</w:t>
            </w:r>
          </w:p>
        </w:tc>
        <w:tc>
          <w:tcPr>
            <w:tcW w:w="7102" w:type="dxa"/>
            <w:noWrap w:val="0"/>
            <w:vAlign w:val="center"/>
          </w:tcPr>
          <w:p>
            <w:pPr>
              <w:widowControl w:val="0"/>
              <w:overflowPunct w:val="0"/>
              <w:snapToGrid w:val="0"/>
              <w:ind w:firstLine="3990" w:firstLineChars="1900"/>
              <w:jc w:val="right"/>
              <w:rPr>
                <w:rFonts w:hint="default" w:ascii="Times New Roman" w:hAnsi="Times New Roman" w:eastAsia="仿宋_GB2312" w:cs="Times New Roman"/>
              </w:rPr>
            </w:pPr>
          </w:p>
          <w:p>
            <w:pPr>
              <w:widowControl w:val="0"/>
              <w:overflowPunct w:val="0"/>
              <w:snapToGrid w:val="0"/>
              <w:ind w:firstLine="840" w:firstLineChars="300"/>
              <w:jc w:val="right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7" w:hRule="exact"/>
        </w:trPr>
        <w:tc>
          <w:tcPr>
            <w:tcW w:w="2186" w:type="dxa"/>
            <w:noWrap w:val="0"/>
            <w:vAlign w:val="center"/>
          </w:tcPr>
          <w:p>
            <w:pPr>
              <w:widowControl w:val="0"/>
              <w:overflowPunct w:val="0"/>
              <w:autoSpaceDN w:val="0"/>
              <w:spacing w:line="560" w:lineRule="exact"/>
              <w:ind w:left="1820" w:hanging="1820" w:hangingChars="650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送达人签名</w:t>
            </w:r>
          </w:p>
        </w:tc>
        <w:tc>
          <w:tcPr>
            <w:tcW w:w="7102" w:type="dxa"/>
            <w:noWrap w:val="0"/>
            <w:vAlign w:val="center"/>
          </w:tcPr>
          <w:p>
            <w:pPr>
              <w:widowControl w:val="0"/>
              <w:overflowPunct w:val="0"/>
              <w:snapToGrid w:val="0"/>
              <w:ind w:firstLine="3990" w:firstLineChars="1900"/>
              <w:rPr>
                <w:rFonts w:hint="default" w:ascii="Times New Roman" w:hAnsi="Times New Roman" w:eastAsia="仿宋_GB2312" w:cs="Times New Roman"/>
              </w:rPr>
            </w:pPr>
          </w:p>
          <w:p>
            <w:pPr>
              <w:widowControl w:val="0"/>
              <w:overflowPunct w:val="0"/>
              <w:snapToGrid w:val="0"/>
              <w:ind w:firstLine="5320" w:firstLineChars="1900"/>
              <w:jc w:val="right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7" w:hRule="exact"/>
        </w:trPr>
        <w:tc>
          <w:tcPr>
            <w:tcW w:w="2186" w:type="dxa"/>
            <w:noWrap w:val="0"/>
            <w:vAlign w:val="center"/>
          </w:tcPr>
          <w:p>
            <w:pPr>
              <w:widowControl w:val="0"/>
              <w:overflowPunct w:val="0"/>
              <w:autoSpaceDN w:val="0"/>
              <w:spacing w:line="560" w:lineRule="exact"/>
              <w:ind w:left="1820" w:hanging="1820" w:hangingChars="650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备       注</w:t>
            </w:r>
          </w:p>
        </w:tc>
        <w:tc>
          <w:tcPr>
            <w:tcW w:w="7102" w:type="dxa"/>
            <w:noWrap w:val="0"/>
            <w:vAlign w:val="center"/>
          </w:tcPr>
          <w:p>
            <w:pPr>
              <w:widowControl w:val="0"/>
              <w:overflowPunct w:val="0"/>
              <w:snapToGrid w:val="0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</w:tc>
      </w:tr>
    </w:tbl>
    <w:p/>
    <w:sectPr>
      <w:pgSz w:w="11906" w:h="16838"/>
      <w:pgMar w:top="1440" w:right="1417" w:bottom="1134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仿宋简体">
    <w:altName w:val="方正仿宋_GBK"/>
    <w:panose1 w:val="02010601030101010101"/>
    <w:charset w:val="86"/>
    <w:family w:val="auto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Q0MjA0MGU5ODIyNGI3ZWU1NzkyMjY5YTY0MTc5YzkifQ=="/>
  </w:docVars>
  <w:rsids>
    <w:rsidRoot w:val="505C57E4"/>
    <w:rsid w:val="00B34633"/>
    <w:rsid w:val="069B0266"/>
    <w:rsid w:val="0AA74589"/>
    <w:rsid w:val="0BBF5056"/>
    <w:rsid w:val="156A5AB1"/>
    <w:rsid w:val="15E47979"/>
    <w:rsid w:val="1EA60457"/>
    <w:rsid w:val="204A0B08"/>
    <w:rsid w:val="23127C96"/>
    <w:rsid w:val="263465BA"/>
    <w:rsid w:val="28372507"/>
    <w:rsid w:val="37C02A03"/>
    <w:rsid w:val="505C57E4"/>
    <w:rsid w:val="55C51FC5"/>
    <w:rsid w:val="61CE3805"/>
    <w:rsid w:val="6A4576E6"/>
    <w:rsid w:val="7DB54FCA"/>
    <w:rsid w:val="7EA90D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6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Office_12.1.0.16250_F1E327BC-269C-435d-A152-05C5408002CA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2024-01-17T08:28:00Z</dcterms:created>
  <dc:creator>文通图文广告</dc:creator>
  <cp:lastModifiedBy>文通图文广告</cp:lastModifiedBy>
  <dcterms:modified xsi:type="dcterms:W3CDTF">2024-01-17T08:37:28Z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B9E3F297048F4C3C8D410D4E281A0C29_13</vt:lpwstr>
  </property>
</Properties>
</file>